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 w:rsidR="00FA5A13"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 w:rsidR="00FA5A13"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FC121A" w:rsidRDefault="004D1E49" w:rsidP="00FC121A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1B4BA8">
        <w:rPr>
          <w:rFonts w:ascii="Arial" w:hAnsi="Arial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" w:hAnsi="Arial" w:cs="Arial"/>
          <w:b/>
          <w:color w:val="0070C0"/>
          <w:sz w:val="28"/>
          <w:szCs w:val="28"/>
          <w:lang w:val="ro-RO"/>
        </w:rPr>
        <w:t>ini</w:t>
      </w:r>
    </w:p>
    <w:p w:rsidR="004D1E49" w:rsidRPr="00FC121A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A5A13" w:rsidRDefault="00FA5A1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A5A13" w:rsidRDefault="00FA5A1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A5A13" w:rsidRDefault="00FA5A1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A5A13" w:rsidRPr="00057F8B" w:rsidRDefault="00FA5A1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FA5A1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FA5A13" w:rsidRDefault="00FA5A13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62208B" w:rsidRPr="00057F8B" w:rsidTr="00FA5A13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457B6C02" wp14:editId="2AEB6317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D70B50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 w:rsidR="00FA5A13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 w:rsidR="00FA5A13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="00FA5A13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="00FA5A13"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 w:rsidR="00FA5A13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FA5A13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 w:rsidR="00FA5A13"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FA5A13" w:rsidP="001A514A">
            <w:pPr>
              <w:jc w:val="center"/>
              <w:rPr>
                <w:lang w:val="ro-RO"/>
              </w:rPr>
            </w:pPr>
            <w:r w:rsidRPr="002067CD">
              <w:rPr>
                <w:noProof/>
              </w:rPr>
              <w:drawing>
                <wp:inline distT="0" distB="0" distL="0" distR="0" wp14:anchorId="23454572" wp14:editId="3385E2F5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183DCC" w:rsidRPr="00057F8B" w:rsidRDefault="00183DCC" w:rsidP="00183DC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szCs w:val="24"/>
          <w:lang w:val="ro-RO"/>
        </w:rPr>
        <w:t>Tehnologia Construcțiilor de Maşini</w:t>
      </w:r>
    </w:p>
    <w:p w:rsidR="00FC121A" w:rsidRDefault="00FC121A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E869D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121A" w:rsidRPr="00FC121A" w:rsidRDefault="0062208B" w:rsidP="00E869D5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1B4BA8">
        <w:rPr>
          <w:rFonts w:ascii="Arial Black" w:hAnsi="Arial Black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 Black" w:hAnsi="Arial Black" w:cs="Arial"/>
          <w:b/>
          <w:color w:val="0070C0"/>
          <w:sz w:val="28"/>
          <w:szCs w:val="28"/>
          <w:lang w:val="ro-RO"/>
        </w:rPr>
        <w:t>ini</w:t>
      </w:r>
    </w:p>
    <w:p w:rsidR="00FC542B" w:rsidRPr="00FC542B" w:rsidRDefault="00FC542B" w:rsidP="00E869D5">
      <w:pPr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lang w:val="ro-RO"/>
        </w:rPr>
      </w:pPr>
    </w:p>
    <w:p w:rsidR="001464B8" w:rsidRDefault="001464B8" w:rsidP="001464B8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1464B8" w:rsidRPr="00057F8B" w:rsidRDefault="001464B8" w:rsidP="001464B8">
      <w:pPr>
        <w:rPr>
          <w:rFonts w:ascii="Arial" w:hAnsi="Arial" w:cs="Arial"/>
          <w:b/>
          <w:sz w:val="28"/>
          <w:szCs w:val="28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FA5A13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A3DF7"/>
    <w:rsid w:val="001464B8"/>
    <w:rsid w:val="00183DCC"/>
    <w:rsid w:val="001B4BA8"/>
    <w:rsid w:val="001E6A87"/>
    <w:rsid w:val="002D24FF"/>
    <w:rsid w:val="002E7080"/>
    <w:rsid w:val="00445E69"/>
    <w:rsid w:val="004D1E49"/>
    <w:rsid w:val="00515883"/>
    <w:rsid w:val="005C2070"/>
    <w:rsid w:val="0062208B"/>
    <w:rsid w:val="006F4C35"/>
    <w:rsid w:val="00744833"/>
    <w:rsid w:val="00773FF1"/>
    <w:rsid w:val="008C53EF"/>
    <w:rsid w:val="00AC33D3"/>
    <w:rsid w:val="00AE790E"/>
    <w:rsid w:val="00B15927"/>
    <w:rsid w:val="00B61A71"/>
    <w:rsid w:val="00C45C61"/>
    <w:rsid w:val="00C64986"/>
    <w:rsid w:val="00D70B50"/>
    <w:rsid w:val="00D97B73"/>
    <w:rsid w:val="00DB567B"/>
    <w:rsid w:val="00DE21A9"/>
    <w:rsid w:val="00E869D5"/>
    <w:rsid w:val="00FA5A13"/>
    <w:rsid w:val="00FC121A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5EE2"/>
  <w15:docId w15:val="{8B7064CC-F1AE-4E49-AEDD-3577E5C1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13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13</cp:revision>
  <dcterms:created xsi:type="dcterms:W3CDTF">2017-06-08T14:57:00Z</dcterms:created>
  <dcterms:modified xsi:type="dcterms:W3CDTF">2020-06-16T07:49:00Z</dcterms:modified>
</cp:coreProperties>
</file>