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860" w:rsidRPr="00057F8B" w:rsidRDefault="006B0860" w:rsidP="006B0860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6B0860" w:rsidRPr="00DE21A9" w:rsidRDefault="006B0860" w:rsidP="006B0860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6B0860" w:rsidRDefault="006B0860" w:rsidP="004D1E49">
      <w:pPr>
        <w:spacing w:before="120"/>
        <w:jc w:val="center"/>
        <w:rPr>
          <w:rFonts w:ascii="Arial Black" w:hAnsi="Arial Black" w:cs="Arial"/>
          <w:b/>
          <w:szCs w:val="24"/>
          <w:lang w:val="ro-RO"/>
        </w:rPr>
      </w:pPr>
    </w:p>
    <w:p w:rsidR="004D1E49" w:rsidRPr="00AC33D3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Programul de studii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 w:rsidRPr="00DD4911">
        <w:rPr>
          <w:rFonts w:ascii="Arial" w:hAnsi="Arial" w:cs="Arial"/>
          <w:b/>
          <w:szCs w:val="24"/>
          <w:lang w:val="ro-RO"/>
        </w:rPr>
        <w:t xml:space="preserve"> </w:t>
      </w:r>
      <w:r w:rsidR="00D97B73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Inginerie Economică</w:t>
      </w:r>
      <w:r w:rsidR="002E7080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 Industrială</w:t>
      </w:r>
    </w:p>
    <w:p w:rsidR="004D1E49" w:rsidRPr="00AC33D3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6B0860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6B0860" w:rsidRDefault="006B0860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6B0860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860" w:rsidRPr="00057F8B" w:rsidRDefault="006B0860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70C00E8D" wp14:editId="12FB310F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860" w:rsidRPr="00057F8B" w:rsidRDefault="006B0860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B0860" w:rsidRPr="00057F8B" w:rsidRDefault="006B0860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0B5433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bookmarkStart w:id="0" w:name="_GoBack"/>
            <w:bookmarkEnd w:id="0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6B0860" w:rsidRPr="00057F8B" w:rsidRDefault="006B0860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B0860" w:rsidRPr="00057F8B" w:rsidRDefault="006B0860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860" w:rsidRPr="00057F8B" w:rsidRDefault="006B0860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4995CD43" wp14:editId="12F061C1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62208B" w:rsidRPr="00057F8B" w:rsidRDefault="0062208B" w:rsidP="0062208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62208B" w:rsidRPr="00DD4911" w:rsidRDefault="0062208B" w:rsidP="0062208B">
      <w:pPr>
        <w:spacing w:before="60"/>
        <w:jc w:val="center"/>
        <w:rPr>
          <w:rFonts w:ascii="Arial" w:hAnsi="Arial" w:cs="Arial"/>
          <w:b/>
          <w:color w:val="0070C0"/>
          <w:szCs w:val="24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Domeniul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 w:rsidRPr="00DD4911">
        <w:rPr>
          <w:rFonts w:ascii="Arial" w:hAnsi="Arial" w:cs="Arial"/>
          <w:b/>
          <w:szCs w:val="24"/>
          <w:lang w:val="ro-RO"/>
        </w:rPr>
        <w:t xml:space="preserve"> </w:t>
      </w:r>
      <w:r w:rsidRPr="00DD4911">
        <w:rPr>
          <w:rFonts w:ascii="Arial Black" w:hAnsi="Arial Black" w:cs="Arial"/>
          <w:b/>
          <w:color w:val="0070C0"/>
          <w:szCs w:val="24"/>
          <w:lang w:val="ro-RO"/>
        </w:rPr>
        <w:t>Inginerie și Management</w:t>
      </w:r>
    </w:p>
    <w:p w:rsidR="0062208B" w:rsidRPr="00DD4911" w:rsidRDefault="0062208B" w:rsidP="0062208B">
      <w:pPr>
        <w:spacing w:before="60"/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DD4911">
        <w:rPr>
          <w:rFonts w:ascii="Arial Black" w:hAnsi="Arial Black" w:cs="Arial"/>
          <w:b/>
          <w:szCs w:val="24"/>
          <w:lang w:val="ro-RO"/>
        </w:rPr>
        <w:t>Programul de studii</w:t>
      </w:r>
      <w:r w:rsidR="00DD4911" w:rsidRPr="00DD4911">
        <w:rPr>
          <w:rFonts w:ascii="Arial Black" w:hAnsi="Arial Black" w:cs="Arial"/>
          <w:b/>
          <w:szCs w:val="24"/>
          <w:lang w:val="ro-RO"/>
        </w:rPr>
        <w:t>: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DD4911">
        <w:rPr>
          <w:rFonts w:ascii="Arial Black" w:hAnsi="Arial Black" w:cs="Arial"/>
          <w:b/>
          <w:color w:val="0070C0"/>
          <w:szCs w:val="24"/>
          <w:lang w:val="ro-RO"/>
        </w:rPr>
        <w:t>Inginerie Economică Industrială</w:t>
      </w: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8442D3" w:rsidRDefault="0062208B" w:rsidP="0062208B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Default="0062208B" w:rsidP="0062208B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62208B" w:rsidRPr="00057F8B" w:rsidRDefault="0062208B" w:rsidP="0062208B">
      <w:pPr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03695B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3695B"/>
    <w:rsid w:val="000A3DF7"/>
    <w:rsid w:val="000B5433"/>
    <w:rsid w:val="001E6A87"/>
    <w:rsid w:val="002E7080"/>
    <w:rsid w:val="004A1433"/>
    <w:rsid w:val="004D1E49"/>
    <w:rsid w:val="00515883"/>
    <w:rsid w:val="005C2070"/>
    <w:rsid w:val="0062208B"/>
    <w:rsid w:val="006B0860"/>
    <w:rsid w:val="008C53EF"/>
    <w:rsid w:val="00AC33D3"/>
    <w:rsid w:val="00C45C61"/>
    <w:rsid w:val="00C64986"/>
    <w:rsid w:val="00D97B73"/>
    <w:rsid w:val="00DB567B"/>
    <w:rsid w:val="00D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9C60"/>
  <w15:docId w15:val="{9BFC9B9E-AA2A-4A96-99D9-72C84807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60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D20C570-FB84-4457-865F-BB09D58E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7</cp:revision>
  <dcterms:created xsi:type="dcterms:W3CDTF">2017-06-08T14:17:00Z</dcterms:created>
  <dcterms:modified xsi:type="dcterms:W3CDTF">2020-06-16T07:49:00Z</dcterms:modified>
</cp:coreProperties>
</file>